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DB9" w:rsidRDefault="00824DB9" w:rsidP="00824D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1E61" w:rsidRDefault="00AC1E61" w:rsidP="00824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824DB9">
        <w:rPr>
          <w:rFonts w:ascii="Times New Roman" w:hAnsi="Times New Roman" w:cs="Times New Roman"/>
          <w:sz w:val="36"/>
          <w:szCs w:val="36"/>
        </w:rPr>
        <w:t>Информация</w:t>
      </w:r>
      <w:r w:rsidRPr="00824DB9">
        <w:rPr>
          <w:rFonts w:ascii="TimesNewRomanPSMT" w:hAnsi="TimesNewRomanPSMT" w:cs="TimesNewRomanPSMT"/>
          <w:sz w:val="36"/>
          <w:szCs w:val="36"/>
        </w:rPr>
        <w:t xml:space="preserve"> о сроках действия документов, подтверждающих льготу</w:t>
      </w:r>
      <w:r w:rsidRPr="00824DB9">
        <w:rPr>
          <w:rFonts w:ascii="Times New Roman" w:hAnsi="Times New Roman" w:cs="Times New Roman"/>
          <w:sz w:val="36"/>
          <w:szCs w:val="36"/>
        </w:rPr>
        <w:t xml:space="preserve"> в АИС «ЭДС»</w:t>
      </w:r>
    </w:p>
    <w:p w:rsidR="00824DB9" w:rsidRPr="00824DB9" w:rsidRDefault="00824DB9" w:rsidP="00824DB9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530"/>
        <w:gridCol w:w="5730"/>
        <w:gridCol w:w="3085"/>
      </w:tblGrid>
      <w:tr w:rsidR="00937B58" w:rsidTr="00937B58">
        <w:tc>
          <w:tcPr>
            <w:tcW w:w="530" w:type="dxa"/>
          </w:tcPr>
          <w:p w:rsidR="00937B58" w:rsidRPr="00AC1E61" w:rsidRDefault="00937B58" w:rsidP="00AC1E6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п</w:t>
            </w:r>
            <w:proofErr w:type="gramEnd"/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/п</w:t>
            </w:r>
          </w:p>
        </w:tc>
        <w:tc>
          <w:tcPr>
            <w:tcW w:w="5730" w:type="dxa"/>
          </w:tcPr>
          <w:p w:rsidR="00937B58" w:rsidRPr="00AC1E61" w:rsidRDefault="00937B58" w:rsidP="00AC1E6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Наименование льготы</w:t>
            </w:r>
          </w:p>
        </w:tc>
        <w:tc>
          <w:tcPr>
            <w:tcW w:w="3085" w:type="dxa"/>
          </w:tcPr>
          <w:p w:rsidR="00937B58" w:rsidRPr="00AC1E61" w:rsidRDefault="00937B58" w:rsidP="00AC1E6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Срок действия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1.</w:t>
            </w:r>
          </w:p>
        </w:tc>
        <w:tc>
          <w:tcPr>
            <w:tcW w:w="5730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из многодетных семей</w:t>
            </w:r>
          </w:p>
        </w:tc>
        <w:tc>
          <w:tcPr>
            <w:tcW w:w="3085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Долгосрочна</w:t>
            </w:r>
            <w:proofErr w:type="gramStart"/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я(</w:t>
            </w:r>
            <w:proofErr w:type="gramEnd"/>
            <w:r w:rsidRPr="00AC1E61">
              <w:rPr>
                <w:rFonts w:ascii="Times New Roman" w:hAnsi="Times New Roman" w:cs="Times New Roman"/>
                <w:sz w:val="21"/>
                <w:szCs w:val="21"/>
              </w:rPr>
              <w:t xml:space="preserve"> до указанного срока)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2.</w:t>
            </w:r>
          </w:p>
        </w:tc>
        <w:tc>
          <w:tcPr>
            <w:tcW w:w="5730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Семьи, в которых хотя бы один родитель - инвалид</w:t>
            </w:r>
          </w:p>
        </w:tc>
        <w:tc>
          <w:tcPr>
            <w:tcW w:w="3085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Долгосрочна</w:t>
            </w:r>
            <w:proofErr w:type="gramStart"/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я(</w:t>
            </w:r>
            <w:proofErr w:type="gramEnd"/>
            <w:r w:rsidRPr="00AC1E61">
              <w:rPr>
                <w:rFonts w:ascii="Times New Roman" w:hAnsi="Times New Roman" w:cs="Times New Roman"/>
                <w:sz w:val="21"/>
                <w:szCs w:val="21"/>
              </w:rPr>
              <w:t xml:space="preserve"> до указанного срока)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3.</w:t>
            </w:r>
          </w:p>
        </w:tc>
        <w:tc>
          <w:tcPr>
            <w:tcW w:w="5730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- инвалиды</w:t>
            </w:r>
          </w:p>
        </w:tc>
        <w:tc>
          <w:tcPr>
            <w:tcW w:w="3085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Долгосрочна</w:t>
            </w:r>
            <w:proofErr w:type="gramStart"/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я(</w:t>
            </w:r>
            <w:proofErr w:type="gramEnd"/>
            <w:r w:rsidRPr="00AC1E61">
              <w:rPr>
                <w:rFonts w:ascii="Times New Roman" w:hAnsi="Times New Roman" w:cs="Times New Roman"/>
                <w:sz w:val="21"/>
                <w:szCs w:val="21"/>
              </w:rPr>
              <w:t xml:space="preserve"> до указанного срока)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4.</w:t>
            </w:r>
          </w:p>
        </w:tc>
        <w:tc>
          <w:tcPr>
            <w:tcW w:w="5730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военнослужащих</w:t>
            </w:r>
          </w:p>
        </w:tc>
        <w:tc>
          <w:tcPr>
            <w:tcW w:w="3085" w:type="dxa"/>
          </w:tcPr>
          <w:p w:rsidR="00937B58" w:rsidRPr="00AC1E61" w:rsidRDefault="00937B5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180 дней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5.</w:t>
            </w:r>
          </w:p>
        </w:tc>
        <w:tc>
          <w:tcPr>
            <w:tcW w:w="5730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прокуроров и сотрудников Следственного комитета</w:t>
            </w:r>
          </w:p>
        </w:tc>
        <w:tc>
          <w:tcPr>
            <w:tcW w:w="3085" w:type="dxa"/>
          </w:tcPr>
          <w:p w:rsidR="00937B58" w:rsidRPr="00AC1E61" w:rsidRDefault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180 дней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937B5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6.</w:t>
            </w:r>
          </w:p>
        </w:tc>
        <w:tc>
          <w:tcPr>
            <w:tcW w:w="5730" w:type="dxa"/>
          </w:tcPr>
          <w:p w:rsidR="00937B58" w:rsidRPr="00AC1E61" w:rsidRDefault="00937B5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сотрудников полиции</w:t>
            </w:r>
          </w:p>
        </w:tc>
        <w:tc>
          <w:tcPr>
            <w:tcW w:w="3085" w:type="dxa"/>
          </w:tcPr>
          <w:p w:rsidR="00937B58" w:rsidRPr="00AC1E61" w:rsidRDefault="00937B5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180 дней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937B5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7.</w:t>
            </w:r>
          </w:p>
        </w:tc>
        <w:tc>
          <w:tcPr>
            <w:tcW w:w="5730" w:type="dxa"/>
          </w:tcPr>
          <w:p w:rsidR="00937B58" w:rsidRPr="00AC1E61" w:rsidRDefault="00937B5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судей</w:t>
            </w:r>
          </w:p>
        </w:tc>
        <w:tc>
          <w:tcPr>
            <w:tcW w:w="3085" w:type="dxa"/>
          </w:tcPr>
          <w:p w:rsidR="00937B58" w:rsidRPr="00AC1E61" w:rsidRDefault="00937B5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180 дней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DC2079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8.</w:t>
            </w:r>
          </w:p>
        </w:tc>
        <w:tc>
          <w:tcPr>
            <w:tcW w:w="5730" w:type="dxa"/>
          </w:tcPr>
          <w:p w:rsidR="00937B58" w:rsidRPr="00AC1E61" w:rsidRDefault="00DC2079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граждан, подвергшихся воздействию радиации вследствие катастрофы на Чернобыльской АЭС</w:t>
            </w:r>
          </w:p>
        </w:tc>
        <w:tc>
          <w:tcPr>
            <w:tcW w:w="3085" w:type="dxa"/>
          </w:tcPr>
          <w:p w:rsidR="00937B58" w:rsidRPr="00AC1E61" w:rsidRDefault="00DC2079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Бессрочная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9.</w:t>
            </w:r>
          </w:p>
        </w:tc>
        <w:tc>
          <w:tcPr>
            <w:tcW w:w="57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 граждан  Российской 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</w:t>
            </w:r>
          </w:p>
        </w:tc>
        <w:tc>
          <w:tcPr>
            <w:tcW w:w="3085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Бессрочная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10.</w:t>
            </w:r>
          </w:p>
        </w:tc>
        <w:tc>
          <w:tcPr>
            <w:tcW w:w="57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Дети,  находящиеся  (находившимся)  на  иждивении  сотрудников  полиции,  гражданина Российской Федерации</w:t>
            </w:r>
          </w:p>
        </w:tc>
        <w:tc>
          <w:tcPr>
            <w:tcW w:w="3085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Бессрочная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11.</w:t>
            </w:r>
          </w:p>
        </w:tc>
        <w:tc>
          <w:tcPr>
            <w:tcW w:w="57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граждан Российской Федерации, умерших в течение одного года после  увольнения со службы в полиции вследствие увечья или иного повреждения  здоровья, полученных в связи с выполнением служебных обязанностей и исключивших возможность дальнейшего прохождения службы в полиции</w:t>
            </w:r>
          </w:p>
        </w:tc>
        <w:tc>
          <w:tcPr>
            <w:tcW w:w="3085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Бессрочная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12.</w:t>
            </w:r>
          </w:p>
        </w:tc>
        <w:tc>
          <w:tcPr>
            <w:tcW w:w="57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сотрудников, имеющих специальные звания и проходящих службу в учреждениях и органах уголовно-исполнительной системы</w:t>
            </w:r>
          </w:p>
        </w:tc>
        <w:tc>
          <w:tcPr>
            <w:tcW w:w="3085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180 дней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13.</w:t>
            </w:r>
          </w:p>
        </w:tc>
        <w:tc>
          <w:tcPr>
            <w:tcW w:w="57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 xml:space="preserve">Дети  сотрудников  федеральной  службы  по  </w:t>
            </w:r>
            <w:proofErr w:type="gramStart"/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контролю  за</w:t>
            </w:r>
            <w:proofErr w:type="gramEnd"/>
            <w:r w:rsidRPr="00AC1E61">
              <w:rPr>
                <w:rFonts w:ascii="Times New Roman" w:hAnsi="Times New Roman" w:cs="Times New Roman"/>
                <w:sz w:val="21"/>
                <w:szCs w:val="21"/>
              </w:rPr>
              <w:t xml:space="preserve">  оборотом наркотических средств и психотропных веществ</w:t>
            </w:r>
          </w:p>
        </w:tc>
        <w:tc>
          <w:tcPr>
            <w:tcW w:w="3085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180 дней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14.</w:t>
            </w:r>
          </w:p>
        </w:tc>
        <w:tc>
          <w:tcPr>
            <w:tcW w:w="57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сотрудников таможенных органов Российской Федерации</w:t>
            </w:r>
          </w:p>
        </w:tc>
        <w:tc>
          <w:tcPr>
            <w:tcW w:w="3085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180 дней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15.</w:t>
            </w:r>
          </w:p>
        </w:tc>
        <w:tc>
          <w:tcPr>
            <w:tcW w:w="57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</w:t>
            </w:r>
          </w:p>
        </w:tc>
        <w:tc>
          <w:tcPr>
            <w:tcW w:w="3085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Бессрочная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16.</w:t>
            </w:r>
          </w:p>
        </w:tc>
        <w:tc>
          <w:tcPr>
            <w:tcW w:w="57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сотрудников полиции, умерших вследствие заболевания, полученного  в период прохождения службы в полиции</w:t>
            </w:r>
          </w:p>
        </w:tc>
        <w:tc>
          <w:tcPr>
            <w:tcW w:w="3085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Бессрочная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17.</w:t>
            </w:r>
          </w:p>
        </w:tc>
        <w:tc>
          <w:tcPr>
            <w:tcW w:w="57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сотрудников и военнослужащих федеральной противопожарной службы</w:t>
            </w:r>
          </w:p>
        </w:tc>
        <w:tc>
          <w:tcPr>
            <w:tcW w:w="3085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180 дней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18.</w:t>
            </w:r>
          </w:p>
        </w:tc>
        <w:tc>
          <w:tcPr>
            <w:tcW w:w="57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 (постановление Правительства РФ от 25.08.1999 № 936.</w:t>
            </w:r>
            <w:proofErr w:type="gramEnd"/>
          </w:p>
        </w:tc>
        <w:tc>
          <w:tcPr>
            <w:tcW w:w="3085" w:type="dxa"/>
          </w:tcPr>
          <w:p w:rsidR="00937B58" w:rsidRPr="00AC1E61" w:rsidRDefault="00B42F2B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Бессрочная</w:t>
            </w:r>
          </w:p>
        </w:tc>
      </w:tr>
      <w:tr w:rsidR="00937B58" w:rsidTr="00937B58">
        <w:tc>
          <w:tcPr>
            <w:tcW w:w="5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19.</w:t>
            </w:r>
          </w:p>
        </w:tc>
        <w:tc>
          <w:tcPr>
            <w:tcW w:w="5730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Дети  сотрудников  полиции,  погибших  (умерших)  вследствие  увечья  или  иного повреждения здоровья, полученных в связи с выполнением служебных  обязанностей</w:t>
            </w:r>
          </w:p>
        </w:tc>
        <w:tc>
          <w:tcPr>
            <w:tcW w:w="3085" w:type="dxa"/>
          </w:tcPr>
          <w:p w:rsidR="00937B58" w:rsidRPr="00AC1E61" w:rsidRDefault="007001A8" w:rsidP="00937B5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C1E61">
              <w:rPr>
                <w:rFonts w:ascii="Times New Roman" w:hAnsi="Times New Roman" w:cs="Times New Roman"/>
                <w:sz w:val="21"/>
                <w:szCs w:val="21"/>
              </w:rPr>
              <w:t>Бессрочная</w:t>
            </w:r>
          </w:p>
        </w:tc>
      </w:tr>
    </w:tbl>
    <w:p w:rsidR="00937B58" w:rsidRDefault="00937B58"/>
    <w:sectPr w:rsidR="00937B58" w:rsidSect="00AC1E6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5F87"/>
    <w:rsid w:val="002F342A"/>
    <w:rsid w:val="004D2595"/>
    <w:rsid w:val="0066138D"/>
    <w:rsid w:val="006D5F87"/>
    <w:rsid w:val="007001A8"/>
    <w:rsid w:val="007854A2"/>
    <w:rsid w:val="00824DB9"/>
    <w:rsid w:val="008B5C69"/>
    <w:rsid w:val="00937B58"/>
    <w:rsid w:val="00AC1E61"/>
    <w:rsid w:val="00B42F2B"/>
    <w:rsid w:val="00DC20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7B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613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613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CB7620-D629-498F-B251-7D6C760C7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Компп</cp:lastModifiedBy>
  <cp:revision>9</cp:revision>
  <cp:lastPrinted>2018-12-19T13:45:00Z</cp:lastPrinted>
  <dcterms:created xsi:type="dcterms:W3CDTF">2018-12-17T13:39:00Z</dcterms:created>
  <dcterms:modified xsi:type="dcterms:W3CDTF">2018-12-19T13:45:00Z</dcterms:modified>
</cp:coreProperties>
</file>